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10D64" w14:textId="77777777" w:rsidR="0009078D" w:rsidRPr="0085465B" w:rsidRDefault="0009078D" w:rsidP="00C74D0E">
      <w:pPr>
        <w:spacing w:line="360" w:lineRule="auto"/>
        <w:outlineLvl w:val="1"/>
        <w:rPr>
          <w:sz w:val="24"/>
          <w:szCs w:val="24"/>
        </w:rPr>
      </w:pPr>
      <w:bookmarkStart w:id="0" w:name="_GoBack"/>
      <w:bookmarkEnd w:id="0"/>
      <w:r w:rsidRPr="0085465B">
        <w:rPr>
          <w:sz w:val="24"/>
          <w:szCs w:val="24"/>
        </w:rPr>
        <w:t>附件</w:t>
      </w:r>
    </w:p>
    <w:p w14:paraId="0F4BC040" w14:textId="77777777" w:rsidR="0009078D" w:rsidRPr="0085465B" w:rsidRDefault="0009078D" w:rsidP="0009078D">
      <w:pPr>
        <w:widowControl/>
        <w:spacing w:line="360" w:lineRule="auto"/>
        <w:jc w:val="center"/>
        <w:rPr>
          <w:rFonts w:ascii="黑体" w:eastAsia="黑体" w:hAnsi="黑体"/>
          <w:b/>
          <w:kern w:val="0"/>
          <w:sz w:val="32"/>
        </w:rPr>
      </w:pPr>
      <w:r w:rsidRPr="0085465B">
        <w:rPr>
          <w:rFonts w:ascii="黑体" w:eastAsia="黑体" w:hAnsi="黑体"/>
          <w:b/>
          <w:kern w:val="0"/>
          <w:sz w:val="32"/>
        </w:rPr>
        <w:t>投稿格式说明</w:t>
      </w:r>
    </w:p>
    <w:p w14:paraId="681B01BB" w14:textId="77777777" w:rsidR="00891087" w:rsidRPr="0085465B" w:rsidRDefault="00891087" w:rsidP="00891087">
      <w:pPr>
        <w:widowControl/>
        <w:spacing w:line="360" w:lineRule="auto"/>
        <w:rPr>
          <w:rFonts w:ascii="黑体" w:eastAsia="黑体" w:hAnsi="黑体"/>
          <w:b/>
          <w:kern w:val="0"/>
          <w:sz w:val="24"/>
        </w:rPr>
      </w:pPr>
    </w:p>
    <w:p w14:paraId="6F1E62C2" w14:textId="77777777" w:rsidR="0009078D" w:rsidRPr="0085465B" w:rsidRDefault="0009078D" w:rsidP="00891087">
      <w:pPr>
        <w:pStyle w:val="a4"/>
        <w:widowControl/>
        <w:numPr>
          <w:ilvl w:val="1"/>
          <w:numId w:val="5"/>
        </w:numPr>
        <w:spacing w:line="360" w:lineRule="auto"/>
        <w:ind w:left="552" w:hangingChars="230" w:hanging="552"/>
        <w:rPr>
          <w:rFonts w:ascii="Times New Roman" w:eastAsiaTheme="majorEastAsia" w:hAnsi="Times New Roman"/>
          <w:kern w:val="0"/>
          <w:sz w:val="24"/>
        </w:rPr>
      </w:pPr>
      <w:r w:rsidRPr="0085465B">
        <w:rPr>
          <w:rFonts w:ascii="Times New Roman" w:eastAsiaTheme="majorEastAsia" w:hAnsi="Times New Roman"/>
          <w:kern w:val="0"/>
          <w:sz w:val="24"/>
        </w:rPr>
        <w:t>论文要求主题明确、数据可靠、逻辑严谨、文字精炼。文稿必须包括中文题名、中文作者姓名和作者汉语拼音姓名、作者中文工作单位和邮编、中英文摘要和中文关键词、中图分类号（可查阅《中国图书分类法》）、正文和参考文献。</w:t>
      </w:r>
    </w:p>
    <w:p w14:paraId="7BBFA808" w14:textId="77777777" w:rsidR="0009078D" w:rsidRPr="0085465B" w:rsidRDefault="0009078D" w:rsidP="00891087">
      <w:pPr>
        <w:pStyle w:val="a4"/>
        <w:widowControl/>
        <w:numPr>
          <w:ilvl w:val="1"/>
          <w:numId w:val="5"/>
        </w:numPr>
        <w:spacing w:line="360" w:lineRule="auto"/>
        <w:ind w:left="552" w:hangingChars="230" w:hanging="552"/>
        <w:rPr>
          <w:rFonts w:ascii="Times New Roman" w:eastAsiaTheme="majorEastAsia" w:hAnsi="Times New Roman"/>
          <w:kern w:val="0"/>
          <w:sz w:val="24"/>
        </w:rPr>
      </w:pPr>
      <w:r w:rsidRPr="0085465B">
        <w:rPr>
          <w:rFonts w:ascii="Times New Roman" w:eastAsiaTheme="majorEastAsia" w:hAnsi="Times New Roman"/>
          <w:kern w:val="0"/>
          <w:sz w:val="24"/>
        </w:rPr>
        <w:t>论文篇幅（含图表）限</w:t>
      </w:r>
      <w:r w:rsidRPr="0085465B">
        <w:rPr>
          <w:rFonts w:ascii="Times New Roman" w:eastAsiaTheme="majorEastAsia" w:hAnsi="Times New Roman"/>
          <w:kern w:val="0"/>
          <w:sz w:val="24"/>
        </w:rPr>
        <w:t>8000</w:t>
      </w:r>
      <w:r w:rsidRPr="0085465B">
        <w:rPr>
          <w:rFonts w:ascii="Times New Roman" w:eastAsiaTheme="majorEastAsia" w:hAnsi="Times New Roman"/>
          <w:kern w:val="0"/>
          <w:sz w:val="24"/>
        </w:rPr>
        <w:t>字（正文采用单栏排版，</w:t>
      </w:r>
      <w:r w:rsidRPr="0085465B">
        <w:rPr>
          <w:rFonts w:ascii="Times New Roman" w:eastAsiaTheme="majorEastAsia" w:hAnsi="Times New Roman"/>
          <w:kern w:val="0"/>
          <w:sz w:val="24"/>
        </w:rPr>
        <w:t>A4</w:t>
      </w:r>
      <w:r w:rsidRPr="0085465B">
        <w:rPr>
          <w:rFonts w:ascii="Times New Roman" w:eastAsiaTheme="majorEastAsia" w:hAnsi="Times New Roman"/>
          <w:kern w:val="0"/>
          <w:sz w:val="24"/>
        </w:rPr>
        <w:t>版面）。来稿要求需采用</w:t>
      </w:r>
      <w:r w:rsidRPr="0085465B">
        <w:rPr>
          <w:rFonts w:ascii="Times New Roman" w:eastAsiaTheme="majorEastAsia" w:hAnsi="Times New Roman"/>
          <w:kern w:val="0"/>
          <w:sz w:val="24"/>
        </w:rPr>
        <w:t>Word 2003</w:t>
      </w:r>
      <w:r w:rsidRPr="0085465B">
        <w:rPr>
          <w:rFonts w:ascii="Times New Roman" w:eastAsiaTheme="majorEastAsia" w:hAnsi="Times New Roman"/>
          <w:kern w:val="0"/>
          <w:sz w:val="24"/>
        </w:rPr>
        <w:t>以上版本，并通过网上提交。页边距采用</w:t>
      </w:r>
      <w:r w:rsidRPr="0085465B">
        <w:rPr>
          <w:rFonts w:ascii="Times New Roman" w:eastAsiaTheme="majorEastAsia" w:hAnsi="Times New Roman"/>
          <w:kern w:val="0"/>
          <w:sz w:val="24"/>
        </w:rPr>
        <w:t>Word</w:t>
      </w:r>
      <w:r w:rsidRPr="0085465B">
        <w:rPr>
          <w:rFonts w:ascii="Times New Roman" w:eastAsiaTheme="majorEastAsia" w:hAnsi="Times New Roman"/>
          <w:kern w:val="0"/>
          <w:sz w:val="24"/>
        </w:rPr>
        <w:t>默认页边距或调整为：上下边距</w:t>
      </w:r>
      <w:r w:rsidRPr="0085465B">
        <w:rPr>
          <w:rFonts w:ascii="Times New Roman" w:eastAsiaTheme="majorEastAsia" w:hAnsi="Times New Roman"/>
          <w:kern w:val="0"/>
          <w:sz w:val="24"/>
        </w:rPr>
        <w:t>2.5cm</w:t>
      </w:r>
      <w:r w:rsidRPr="0085465B">
        <w:rPr>
          <w:rFonts w:ascii="Times New Roman" w:eastAsiaTheme="majorEastAsia" w:hAnsi="Times New Roman"/>
          <w:kern w:val="0"/>
          <w:sz w:val="24"/>
        </w:rPr>
        <w:t>，左右边距</w:t>
      </w:r>
      <w:r w:rsidRPr="0085465B">
        <w:rPr>
          <w:rFonts w:ascii="Times New Roman" w:eastAsiaTheme="majorEastAsia" w:hAnsi="Times New Roman"/>
          <w:kern w:val="0"/>
          <w:sz w:val="24"/>
        </w:rPr>
        <w:t>3cm</w:t>
      </w:r>
      <w:r w:rsidRPr="0085465B">
        <w:rPr>
          <w:rFonts w:ascii="Times New Roman" w:eastAsiaTheme="majorEastAsia" w:hAnsi="Times New Roman"/>
          <w:kern w:val="0"/>
          <w:sz w:val="24"/>
        </w:rPr>
        <w:t>。正文统一采用五号字，</w:t>
      </w:r>
      <w:r w:rsidRPr="0085465B">
        <w:rPr>
          <w:rFonts w:ascii="Times New Roman" w:eastAsiaTheme="majorEastAsia" w:hAnsi="Times New Roman"/>
          <w:kern w:val="0"/>
          <w:sz w:val="24"/>
        </w:rPr>
        <w:t>1.5</w:t>
      </w:r>
      <w:r w:rsidRPr="0085465B">
        <w:rPr>
          <w:rFonts w:ascii="Times New Roman" w:eastAsiaTheme="majorEastAsia" w:hAnsi="Times New Roman"/>
          <w:kern w:val="0"/>
          <w:sz w:val="24"/>
        </w:rPr>
        <w:t>倍行距。</w:t>
      </w:r>
    </w:p>
    <w:p w14:paraId="029E28FB" w14:textId="77777777" w:rsidR="0009078D" w:rsidRPr="0085465B" w:rsidRDefault="0009078D" w:rsidP="00891087">
      <w:pPr>
        <w:pStyle w:val="a4"/>
        <w:widowControl/>
        <w:numPr>
          <w:ilvl w:val="1"/>
          <w:numId w:val="5"/>
        </w:numPr>
        <w:spacing w:line="360" w:lineRule="auto"/>
        <w:ind w:left="552" w:hangingChars="230" w:hanging="552"/>
        <w:rPr>
          <w:rFonts w:ascii="Times New Roman" w:eastAsiaTheme="majorEastAsia" w:hAnsi="Times New Roman"/>
          <w:kern w:val="0"/>
          <w:sz w:val="24"/>
        </w:rPr>
      </w:pPr>
      <w:r w:rsidRPr="0085465B">
        <w:rPr>
          <w:rFonts w:ascii="Times New Roman" w:eastAsiaTheme="majorEastAsia" w:hAnsi="Times New Roman"/>
          <w:kern w:val="0"/>
          <w:sz w:val="24"/>
        </w:rPr>
        <w:t>论文题名应恰当反映文章的特定内容，一般不用副标题。中文题名一般不超过</w:t>
      </w:r>
      <w:r w:rsidRPr="0085465B">
        <w:rPr>
          <w:rFonts w:ascii="Times New Roman" w:eastAsiaTheme="majorEastAsia" w:hAnsi="Times New Roman"/>
          <w:kern w:val="0"/>
          <w:sz w:val="24"/>
        </w:rPr>
        <w:t>20</w:t>
      </w:r>
      <w:r w:rsidRPr="0085465B">
        <w:rPr>
          <w:rFonts w:ascii="Times New Roman" w:eastAsiaTheme="majorEastAsia" w:hAnsi="Times New Roman"/>
          <w:kern w:val="0"/>
          <w:sz w:val="24"/>
        </w:rPr>
        <w:t>个汉字，字体为小二宋加粗居中。</w:t>
      </w:r>
    </w:p>
    <w:p w14:paraId="0896D238" w14:textId="77777777" w:rsidR="0009078D" w:rsidRPr="0085465B" w:rsidRDefault="0009078D" w:rsidP="00891087">
      <w:pPr>
        <w:pStyle w:val="a4"/>
        <w:widowControl/>
        <w:numPr>
          <w:ilvl w:val="1"/>
          <w:numId w:val="5"/>
        </w:numPr>
        <w:spacing w:line="360" w:lineRule="auto"/>
        <w:ind w:left="552" w:hangingChars="230" w:hanging="552"/>
        <w:rPr>
          <w:rFonts w:ascii="Times New Roman" w:eastAsiaTheme="majorEastAsia" w:hAnsi="Times New Roman"/>
          <w:kern w:val="0"/>
          <w:sz w:val="24"/>
        </w:rPr>
      </w:pPr>
      <w:r w:rsidRPr="0085465B">
        <w:rPr>
          <w:rFonts w:ascii="Times New Roman" w:eastAsiaTheme="majorEastAsia" w:hAnsi="Times New Roman"/>
          <w:kern w:val="0"/>
          <w:sz w:val="24"/>
        </w:rPr>
        <w:t>论文摘要应写成报道性摘要，包括目的、方法、结果、结论</w:t>
      </w:r>
      <w:r w:rsidRPr="0085465B">
        <w:rPr>
          <w:rFonts w:ascii="Times New Roman" w:eastAsiaTheme="majorEastAsia" w:hAnsi="Times New Roman"/>
          <w:kern w:val="0"/>
          <w:sz w:val="24"/>
        </w:rPr>
        <w:t>4</w:t>
      </w:r>
      <w:r w:rsidRPr="0085465B">
        <w:rPr>
          <w:rFonts w:ascii="Times New Roman" w:eastAsiaTheme="majorEastAsia" w:hAnsi="Times New Roman"/>
          <w:kern w:val="0"/>
          <w:sz w:val="24"/>
        </w:rPr>
        <w:t>部分。中文摘要以</w:t>
      </w:r>
      <w:r w:rsidRPr="0085465B">
        <w:rPr>
          <w:rFonts w:ascii="Times New Roman" w:eastAsiaTheme="majorEastAsia" w:hAnsi="Times New Roman"/>
          <w:kern w:val="0"/>
          <w:sz w:val="24"/>
        </w:rPr>
        <w:t>200</w:t>
      </w:r>
      <w:r w:rsidRPr="0085465B">
        <w:rPr>
          <w:rFonts w:ascii="Times New Roman" w:eastAsiaTheme="majorEastAsia" w:hAnsi="Times New Roman"/>
          <w:kern w:val="0"/>
          <w:sz w:val="24"/>
        </w:rPr>
        <w:t>～</w:t>
      </w:r>
      <w:r w:rsidRPr="0085465B">
        <w:rPr>
          <w:rFonts w:ascii="Times New Roman" w:eastAsiaTheme="majorEastAsia" w:hAnsi="Times New Roman"/>
          <w:kern w:val="0"/>
          <w:sz w:val="24"/>
        </w:rPr>
        <w:t>250</w:t>
      </w:r>
      <w:r w:rsidRPr="0085465B">
        <w:rPr>
          <w:rFonts w:ascii="Times New Roman" w:eastAsiaTheme="majorEastAsia" w:hAnsi="Times New Roman"/>
          <w:kern w:val="0"/>
          <w:sz w:val="24"/>
        </w:rPr>
        <w:t>个汉字为宜，字体为五号宋体；英文摘要字体为五号</w:t>
      </w:r>
      <w:r w:rsidRPr="0085465B">
        <w:rPr>
          <w:rFonts w:ascii="Times New Roman" w:eastAsiaTheme="majorEastAsia" w:hAnsi="Times New Roman"/>
          <w:kern w:val="0"/>
          <w:sz w:val="24"/>
        </w:rPr>
        <w:t>Times New Roman</w:t>
      </w:r>
      <w:r w:rsidRPr="0085465B">
        <w:rPr>
          <w:rFonts w:ascii="Times New Roman" w:eastAsiaTheme="majorEastAsia" w:hAnsi="Times New Roman"/>
          <w:kern w:val="0"/>
          <w:sz w:val="24"/>
        </w:rPr>
        <w:t>。</w:t>
      </w:r>
    </w:p>
    <w:p w14:paraId="1D0B6831" w14:textId="77777777" w:rsidR="0009078D" w:rsidRPr="0085465B" w:rsidRDefault="0009078D" w:rsidP="00891087">
      <w:pPr>
        <w:pStyle w:val="a4"/>
        <w:widowControl/>
        <w:numPr>
          <w:ilvl w:val="1"/>
          <w:numId w:val="5"/>
        </w:numPr>
        <w:spacing w:line="360" w:lineRule="auto"/>
        <w:ind w:left="552" w:hangingChars="230" w:hanging="552"/>
        <w:rPr>
          <w:rFonts w:ascii="Times New Roman" w:eastAsiaTheme="majorEastAsia" w:hAnsi="Times New Roman"/>
          <w:kern w:val="0"/>
          <w:sz w:val="24"/>
        </w:rPr>
      </w:pPr>
      <w:r w:rsidRPr="0085465B">
        <w:rPr>
          <w:rFonts w:ascii="Times New Roman" w:eastAsiaTheme="majorEastAsia" w:hAnsi="Times New Roman"/>
          <w:kern w:val="0"/>
          <w:sz w:val="24"/>
        </w:rPr>
        <w:t>关键词应从题名、摘要或主题内容中抽取，选用能反映文章特征的、通用性强的、为同行所熟知的单词和组合词作为关键词。每篇论文选取</w:t>
      </w:r>
      <w:r w:rsidRPr="0085465B">
        <w:rPr>
          <w:rFonts w:ascii="Times New Roman" w:eastAsiaTheme="majorEastAsia" w:hAnsi="Times New Roman"/>
          <w:kern w:val="0"/>
          <w:sz w:val="24"/>
        </w:rPr>
        <w:t>3</w:t>
      </w:r>
      <w:r w:rsidRPr="0085465B">
        <w:rPr>
          <w:rFonts w:ascii="Times New Roman" w:eastAsiaTheme="majorEastAsia" w:hAnsi="Times New Roman"/>
          <w:kern w:val="0"/>
          <w:sz w:val="24"/>
        </w:rPr>
        <w:t>～</w:t>
      </w:r>
      <w:r w:rsidRPr="0085465B">
        <w:rPr>
          <w:rFonts w:ascii="Times New Roman" w:eastAsiaTheme="majorEastAsia" w:hAnsi="Times New Roman"/>
          <w:kern w:val="0"/>
          <w:sz w:val="24"/>
        </w:rPr>
        <w:t>8</w:t>
      </w:r>
      <w:r w:rsidRPr="0085465B">
        <w:rPr>
          <w:rFonts w:ascii="Times New Roman" w:eastAsiaTheme="majorEastAsia" w:hAnsi="Times New Roman"/>
          <w:kern w:val="0"/>
          <w:sz w:val="24"/>
        </w:rPr>
        <w:t>个词作为关键词，字体为五号宋体加粗。</w:t>
      </w:r>
    </w:p>
    <w:p w14:paraId="59A8F2F6" w14:textId="77777777" w:rsidR="0009078D" w:rsidRPr="0085465B" w:rsidRDefault="0009078D" w:rsidP="00891087">
      <w:pPr>
        <w:pStyle w:val="a4"/>
        <w:widowControl/>
        <w:numPr>
          <w:ilvl w:val="1"/>
          <w:numId w:val="5"/>
        </w:numPr>
        <w:spacing w:line="360" w:lineRule="auto"/>
        <w:ind w:left="552" w:hangingChars="230" w:hanging="552"/>
        <w:rPr>
          <w:rFonts w:ascii="Times New Roman" w:eastAsiaTheme="majorEastAsia" w:hAnsi="Times New Roman"/>
          <w:kern w:val="0"/>
          <w:sz w:val="24"/>
        </w:rPr>
      </w:pPr>
      <w:r w:rsidRPr="0085465B">
        <w:rPr>
          <w:rFonts w:ascii="Times New Roman" w:eastAsiaTheme="majorEastAsia" w:hAnsi="Times New Roman"/>
          <w:kern w:val="0"/>
          <w:sz w:val="24"/>
        </w:rPr>
        <w:t>文中图表应具有自明性，且随文出现。图中文字、符号、纵横坐标中的标值、标值线必须清楚，标目应使用标准的物理量和单位符号。表的内容切忌与图和文字内容重复。</w:t>
      </w:r>
    </w:p>
    <w:p w14:paraId="417DA9C9" w14:textId="77777777" w:rsidR="0009078D" w:rsidRPr="0085465B" w:rsidRDefault="0009078D" w:rsidP="00891087">
      <w:pPr>
        <w:pStyle w:val="a4"/>
        <w:widowControl/>
        <w:numPr>
          <w:ilvl w:val="1"/>
          <w:numId w:val="5"/>
        </w:numPr>
        <w:spacing w:line="360" w:lineRule="auto"/>
        <w:ind w:left="552" w:hangingChars="230" w:hanging="552"/>
        <w:rPr>
          <w:rFonts w:ascii="Times New Roman" w:eastAsiaTheme="majorEastAsia" w:hAnsi="Times New Roman"/>
          <w:kern w:val="0"/>
          <w:sz w:val="24"/>
        </w:rPr>
      </w:pPr>
      <w:r w:rsidRPr="0085465B">
        <w:rPr>
          <w:rFonts w:ascii="Times New Roman" w:eastAsiaTheme="majorEastAsia" w:hAnsi="Times New Roman"/>
          <w:kern w:val="0"/>
          <w:sz w:val="24"/>
        </w:rPr>
        <w:t>正文</w:t>
      </w:r>
      <w:r w:rsidRPr="0085465B">
        <w:rPr>
          <w:rFonts w:ascii="Times New Roman" w:eastAsiaTheme="majorEastAsia" w:hAnsi="Times New Roman"/>
          <w:kern w:val="0"/>
          <w:sz w:val="24"/>
        </w:rPr>
        <w:t>(</w:t>
      </w:r>
      <w:r w:rsidRPr="0085465B">
        <w:rPr>
          <w:rFonts w:ascii="Times New Roman" w:eastAsiaTheme="majorEastAsia" w:hAnsi="Times New Roman"/>
          <w:kern w:val="0"/>
          <w:sz w:val="24"/>
        </w:rPr>
        <w:t>含图表</w:t>
      </w:r>
      <w:r w:rsidRPr="0085465B">
        <w:rPr>
          <w:rFonts w:ascii="Times New Roman" w:eastAsiaTheme="majorEastAsia" w:hAnsi="Times New Roman"/>
          <w:kern w:val="0"/>
          <w:sz w:val="24"/>
        </w:rPr>
        <w:t>)</w:t>
      </w:r>
      <w:r w:rsidRPr="0085465B">
        <w:rPr>
          <w:rFonts w:ascii="Times New Roman" w:eastAsiaTheme="majorEastAsia" w:hAnsi="Times New Roman"/>
          <w:kern w:val="0"/>
          <w:sz w:val="24"/>
        </w:rPr>
        <w:t>中的物理量和计量单位必须符合国家标准和国际标准。外文字母的文种、字体的大小写、上下角标及易混的字母应书写清楚，必要时需特殊作出标注。</w:t>
      </w:r>
    </w:p>
    <w:p w14:paraId="0CE76115" w14:textId="77777777" w:rsidR="0009078D" w:rsidRPr="0085465B" w:rsidRDefault="0009078D" w:rsidP="00891087">
      <w:pPr>
        <w:pStyle w:val="a4"/>
        <w:widowControl/>
        <w:numPr>
          <w:ilvl w:val="1"/>
          <w:numId w:val="5"/>
        </w:numPr>
        <w:spacing w:line="360" w:lineRule="auto"/>
        <w:ind w:left="552" w:hangingChars="230" w:hanging="552"/>
        <w:rPr>
          <w:rFonts w:ascii="Times New Roman" w:eastAsiaTheme="majorEastAsia" w:hAnsi="Times New Roman"/>
          <w:kern w:val="0"/>
          <w:sz w:val="24"/>
        </w:rPr>
      </w:pPr>
      <w:r w:rsidRPr="0085465B">
        <w:rPr>
          <w:rFonts w:ascii="Times New Roman" w:eastAsiaTheme="majorEastAsia" w:hAnsi="Times New Roman"/>
          <w:kern w:val="0"/>
          <w:sz w:val="24"/>
        </w:rPr>
        <w:t>论文的结论应是最终的、总体的结论，决不是正文中各段小结的简单重复。论文的结论应从</w:t>
      </w:r>
      <w:r w:rsidR="00707075" w:rsidRPr="0085465B">
        <w:rPr>
          <w:rFonts w:ascii="Times New Roman" w:eastAsiaTheme="majorEastAsia" w:hAnsi="Times New Roman"/>
          <w:kern w:val="0"/>
          <w:sz w:val="24"/>
        </w:rPr>
        <w:t>五</w:t>
      </w:r>
      <w:r w:rsidRPr="0085465B">
        <w:rPr>
          <w:rFonts w:ascii="Times New Roman" w:eastAsiaTheme="majorEastAsia" w:hAnsi="Times New Roman"/>
          <w:kern w:val="0"/>
          <w:sz w:val="24"/>
        </w:rPr>
        <w:t>方面来写：由对研究对象进行的考察或实验得到的结果所揭示的原理及其普遍性；研究中有无发现例外或本论文尚难以解释、难</w:t>
      </w:r>
      <w:r w:rsidRPr="0085465B">
        <w:rPr>
          <w:rFonts w:ascii="Times New Roman" w:eastAsiaTheme="majorEastAsia" w:hAnsi="Times New Roman"/>
          <w:kern w:val="0"/>
          <w:sz w:val="24"/>
        </w:rPr>
        <w:lastRenderedPageBreak/>
        <w:t>以解决的问题；与先前已发表过的研究工作的异同；本论文在理论上和实用上的意义与价值；对进一步深入研究本课题的建议。</w:t>
      </w:r>
    </w:p>
    <w:p w14:paraId="23842D09" w14:textId="77777777" w:rsidR="0009078D" w:rsidRPr="0085465B" w:rsidRDefault="0009078D" w:rsidP="00891087">
      <w:pPr>
        <w:pStyle w:val="a4"/>
        <w:widowControl/>
        <w:numPr>
          <w:ilvl w:val="1"/>
          <w:numId w:val="5"/>
        </w:numPr>
        <w:spacing w:line="360" w:lineRule="auto"/>
        <w:ind w:left="552" w:hangingChars="230" w:hanging="552"/>
        <w:rPr>
          <w:rFonts w:ascii="Times New Roman" w:eastAsiaTheme="majorEastAsia" w:hAnsi="Times New Roman"/>
          <w:kern w:val="0"/>
          <w:sz w:val="24"/>
        </w:rPr>
      </w:pPr>
      <w:r w:rsidRPr="0085465B">
        <w:rPr>
          <w:rFonts w:ascii="Times New Roman" w:eastAsiaTheme="majorEastAsia" w:hAnsi="Times New Roman"/>
          <w:kern w:val="0"/>
          <w:sz w:val="24"/>
        </w:rPr>
        <w:t>参考文献选用主要的、公开发表的文献。参考文献表采用顺序编码制，按文中出现的先后顺序编号。几种常见文献的著录格式如下：</w:t>
      </w:r>
    </w:p>
    <w:p w14:paraId="20C073E9" w14:textId="77777777" w:rsidR="0009078D" w:rsidRPr="0085465B" w:rsidRDefault="0009078D" w:rsidP="007152EC">
      <w:pPr>
        <w:widowControl/>
        <w:spacing w:line="360" w:lineRule="auto"/>
        <w:ind w:firstLineChars="257" w:firstLine="565"/>
        <w:rPr>
          <w:rFonts w:ascii="Times New Roman" w:eastAsiaTheme="majorEastAsia" w:hAnsi="Times New Roman"/>
          <w:kern w:val="0"/>
          <w:sz w:val="22"/>
        </w:rPr>
      </w:pPr>
      <w:r w:rsidRPr="0085465B">
        <w:rPr>
          <w:rFonts w:ascii="Times New Roman" w:eastAsiaTheme="majorEastAsia" w:hAnsi="Times New Roman"/>
          <w:kern w:val="0"/>
          <w:sz w:val="22"/>
        </w:rPr>
        <w:t>专著：［序号］著者</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书名［</w:t>
      </w:r>
      <w:r w:rsidRPr="0085465B">
        <w:rPr>
          <w:rFonts w:ascii="Times New Roman" w:eastAsiaTheme="majorEastAsia" w:hAnsi="Times New Roman"/>
          <w:kern w:val="0"/>
          <w:sz w:val="22"/>
        </w:rPr>
        <w:t>M</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出版城市名：出版单位，出版年</w:t>
      </w:r>
      <w:r w:rsidRPr="0085465B">
        <w:rPr>
          <w:rFonts w:ascii="Times New Roman" w:eastAsiaTheme="majorEastAsia" w:hAnsi="Times New Roman"/>
          <w:kern w:val="0"/>
          <w:sz w:val="22"/>
        </w:rPr>
        <w:t>.</w:t>
      </w:r>
      <w:r w:rsidR="003910A6" w:rsidRPr="0085465B">
        <w:rPr>
          <w:rFonts w:ascii="Times New Roman" w:eastAsiaTheme="majorEastAsia" w:hAnsi="Times New Roman"/>
          <w:kern w:val="0"/>
          <w:sz w:val="22"/>
        </w:rPr>
        <w:t xml:space="preserve"> </w:t>
      </w:r>
      <w:r w:rsidRPr="0085465B">
        <w:rPr>
          <w:rFonts w:ascii="Times New Roman" w:eastAsiaTheme="majorEastAsia" w:hAnsi="Times New Roman"/>
          <w:kern w:val="0"/>
          <w:sz w:val="22"/>
        </w:rPr>
        <w:t>起止页码</w:t>
      </w:r>
      <w:r w:rsidRPr="0085465B">
        <w:rPr>
          <w:rFonts w:ascii="Times New Roman" w:eastAsiaTheme="majorEastAsia" w:hAnsi="Times New Roman"/>
          <w:kern w:val="0"/>
          <w:sz w:val="22"/>
        </w:rPr>
        <w:t>.</w:t>
      </w:r>
    </w:p>
    <w:p w14:paraId="122B699E" w14:textId="77777777" w:rsidR="0009078D" w:rsidRPr="0085465B" w:rsidRDefault="0009078D" w:rsidP="007152EC">
      <w:pPr>
        <w:widowControl/>
        <w:spacing w:line="360" w:lineRule="auto"/>
        <w:ind w:firstLineChars="257" w:firstLine="565"/>
        <w:rPr>
          <w:rFonts w:ascii="Times New Roman" w:eastAsiaTheme="majorEastAsia" w:hAnsi="Times New Roman"/>
          <w:kern w:val="0"/>
          <w:sz w:val="22"/>
        </w:rPr>
      </w:pPr>
      <w:r w:rsidRPr="0085465B">
        <w:rPr>
          <w:rFonts w:ascii="Times New Roman" w:eastAsiaTheme="majorEastAsia" w:hAnsi="Times New Roman"/>
          <w:kern w:val="0"/>
          <w:sz w:val="22"/>
        </w:rPr>
        <w:t>期刊：［序号］作者</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题名［</w:t>
      </w:r>
      <w:r w:rsidRPr="0085465B">
        <w:rPr>
          <w:rFonts w:ascii="Times New Roman" w:eastAsiaTheme="majorEastAsia" w:hAnsi="Times New Roman"/>
          <w:kern w:val="0"/>
          <w:sz w:val="22"/>
        </w:rPr>
        <w:t>J</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刊名，出版年，卷</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期</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：起止页码</w:t>
      </w:r>
      <w:r w:rsidRPr="0085465B">
        <w:rPr>
          <w:rFonts w:ascii="Times New Roman" w:eastAsiaTheme="majorEastAsia" w:hAnsi="Times New Roman"/>
          <w:kern w:val="0"/>
          <w:sz w:val="22"/>
        </w:rPr>
        <w:t>.</w:t>
      </w:r>
    </w:p>
    <w:p w14:paraId="267FA02D" w14:textId="77777777" w:rsidR="0009078D" w:rsidRPr="0085465B" w:rsidRDefault="0009078D" w:rsidP="007152EC">
      <w:pPr>
        <w:widowControl/>
        <w:spacing w:line="360" w:lineRule="auto"/>
        <w:ind w:firstLineChars="257" w:firstLine="565"/>
        <w:rPr>
          <w:rFonts w:ascii="Times New Roman" w:eastAsiaTheme="majorEastAsia" w:hAnsi="Times New Roman"/>
          <w:kern w:val="0"/>
          <w:sz w:val="22"/>
        </w:rPr>
      </w:pPr>
      <w:r w:rsidRPr="0085465B">
        <w:rPr>
          <w:rFonts w:ascii="Times New Roman" w:eastAsiaTheme="majorEastAsia" w:hAnsi="Times New Roman"/>
          <w:kern w:val="0"/>
          <w:sz w:val="22"/>
        </w:rPr>
        <w:t>学位论文：［序号］作者</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题名［</w:t>
      </w:r>
      <w:r w:rsidRPr="0085465B">
        <w:rPr>
          <w:rFonts w:ascii="Times New Roman" w:eastAsiaTheme="majorEastAsia" w:hAnsi="Times New Roman"/>
          <w:kern w:val="0"/>
          <w:sz w:val="22"/>
        </w:rPr>
        <w:t>D</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保存城市名：保存单位</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系级</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，授予年</w:t>
      </w:r>
      <w:r w:rsidRPr="0085465B">
        <w:rPr>
          <w:rFonts w:ascii="Times New Roman" w:eastAsiaTheme="majorEastAsia" w:hAnsi="Times New Roman"/>
          <w:kern w:val="0"/>
          <w:sz w:val="22"/>
        </w:rPr>
        <w:t>.</w:t>
      </w:r>
    </w:p>
    <w:p w14:paraId="0930A6A8" w14:textId="77777777" w:rsidR="0009078D" w:rsidRPr="0085465B" w:rsidRDefault="0009078D" w:rsidP="007152EC">
      <w:pPr>
        <w:widowControl/>
        <w:spacing w:line="360" w:lineRule="auto"/>
        <w:ind w:firstLineChars="257" w:firstLine="565"/>
        <w:rPr>
          <w:rFonts w:ascii="Times New Roman" w:eastAsiaTheme="majorEastAsia" w:hAnsi="Times New Roman"/>
          <w:kern w:val="0"/>
          <w:sz w:val="22"/>
        </w:rPr>
      </w:pPr>
      <w:r w:rsidRPr="0085465B">
        <w:rPr>
          <w:rFonts w:ascii="Times New Roman" w:eastAsiaTheme="majorEastAsia" w:hAnsi="Times New Roman"/>
          <w:kern w:val="0"/>
          <w:sz w:val="22"/>
        </w:rPr>
        <w:t>论文集：［序号］作者</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题名［</w:t>
      </w:r>
      <w:r w:rsidRPr="0085465B">
        <w:rPr>
          <w:rFonts w:ascii="Times New Roman" w:eastAsiaTheme="majorEastAsia" w:hAnsi="Times New Roman"/>
          <w:kern w:val="0"/>
          <w:sz w:val="22"/>
        </w:rPr>
        <w:t>A</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编者</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论文集名［</w:t>
      </w:r>
      <w:r w:rsidRPr="0085465B">
        <w:rPr>
          <w:rFonts w:ascii="Times New Roman" w:eastAsiaTheme="majorEastAsia" w:hAnsi="Times New Roman"/>
          <w:kern w:val="0"/>
          <w:sz w:val="22"/>
        </w:rPr>
        <w:t>C</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出版城市名：出版单位，出版年</w:t>
      </w:r>
      <w:r w:rsidRPr="0085465B">
        <w:rPr>
          <w:rFonts w:ascii="Times New Roman" w:eastAsiaTheme="majorEastAsia" w:hAnsi="Times New Roman"/>
          <w:kern w:val="0"/>
          <w:sz w:val="22"/>
        </w:rPr>
        <w:t>.</w:t>
      </w:r>
      <w:r w:rsidR="00F641E8" w:rsidRPr="0085465B">
        <w:rPr>
          <w:rFonts w:ascii="Times New Roman" w:eastAsiaTheme="majorEastAsia" w:hAnsi="Times New Roman"/>
          <w:kern w:val="0"/>
          <w:sz w:val="22"/>
        </w:rPr>
        <w:t xml:space="preserve"> </w:t>
      </w:r>
      <w:r w:rsidRPr="0085465B">
        <w:rPr>
          <w:rFonts w:ascii="Times New Roman" w:eastAsiaTheme="majorEastAsia" w:hAnsi="Times New Roman"/>
          <w:kern w:val="0"/>
          <w:sz w:val="22"/>
        </w:rPr>
        <w:t>起止页码</w:t>
      </w:r>
      <w:r w:rsidRPr="0085465B">
        <w:rPr>
          <w:rFonts w:ascii="Times New Roman" w:eastAsiaTheme="majorEastAsia" w:hAnsi="Times New Roman"/>
          <w:kern w:val="0"/>
          <w:sz w:val="22"/>
        </w:rPr>
        <w:t>.</w:t>
      </w:r>
    </w:p>
    <w:p w14:paraId="2A763960" w14:textId="77777777" w:rsidR="0009078D" w:rsidRPr="0085465B" w:rsidRDefault="0009078D" w:rsidP="007152EC">
      <w:pPr>
        <w:widowControl/>
        <w:spacing w:line="360" w:lineRule="auto"/>
        <w:ind w:firstLineChars="257" w:firstLine="565"/>
        <w:rPr>
          <w:rFonts w:ascii="Times New Roman" w:eastAsiaTheme="majorEastAsia" w:hAnsi="Times New Roman"/>
          <w:kern w:val="0"/>
          <w:sz w:val="22"/>
        </w:rPr>
      </w:pPr>
      <w:r w:rsidRPr="0085465B">
        <w:rPr>
          <w:rFonts w:ascii="Times New Roman" w:eastAsiaTheme="majorEastAsia" w:hAnsi="Times New Roman"/>
          <w:kern w:val="0"/>
          <w:sz w:val="22"/>
        </w:rPr>
        <w:t>专利：［序号］专利所有者</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题名［</w:t>
      </w:r>
      <w:r w:rsidRPr="0085465B">
        <w:rPr>
          <w:rFonts w:ascii="Times New Roman" w:eastAsiaTheme="majorEastAsia" w:hAnsi="Times New Roman"/>
          <w:kern w:val="0"/>
          <w:sz w:val="22"/>
        </w:rPr>
        <w:t>P</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w:t>
      </w:r>
      <w:r w:rsidRPr="0085465B">
        <w:rPr>
          <w:rFonts w:ascii="Times New Roman" w:eastAsiaTheme="majorEastAsia" w:hAnsi="Times New Roman"/>
          <w:kern w:val="0"/>
          <w:sz w:val="22"/>
        </w:rPr>
        <w:t>专利国别：专利号，出版日期</w:t>
      </w:r>
      <w:r w:rsidRPr="0085465B">
        <w:rPr>
          <w:rFonts w:ascii="Times New Roman" w:eastAsiaTheme="majorEastAsia" w:hAnsi="Times New Roman"/>
          <w:kern w:val="0"/>
          <w:sz w:val="22"/>
        </w:rPr>
        <w:t>.</w:t>
      </w:r>
    </w:p>
    <w:p w14:paraId="2242F8FC" w14:textId="073BF2CA" w:rsidR="00B04242" w:rsidRPr="0085465B" w:rsidRDefault="0009078D" w:rsidP="005B23A9">
      <w:pPr>
        <w:widowControl/>
        <w:spacing w:line="360" w:lineRule="auto"/>
        <w:ind w:firstLineChars="257" w:firstLine="565"/>
        <w:rPr>
          <w:rFonts w:asciiTheme="majorEastAsia" w:eastAsiaTheme="majorEastAsia" w:hAnsiTheme="majorEastAsia" w:cs="宋体"/>
          <w:kern w:val="0"/>
          <w:sz w:val="28"/>
        </w:rPr>
      </w:pPr>
      <w:r w:rsidRPr="0085465B">
        <w:rPr>
          <w:rFonts w:ascii="Times New Roman" w:eastAsiaTheme="majorEastAsia" w:hAnsi="Times New Roman"/>
          <w:kern w:val="0"/>
          <w:sz w:val="22"/>
        </w:rPr>
        <w:t>标准：［序号］标准号，标准名［</w:t>
      </w:r>
      <w:r w:rsidRPr="0085465B">
        <w:rPr>
          <w:rFonts w:ascii="Times New Roman" w:eastAsiaTheme="majorEastAsia" w:hAnsi="Times New Roman"/>
          <w:kern w:val="0"/>
          <w:sz w:val="22"/>
        </w:rPr>
        <w:t>S</w:t>
      </w:r>
      <w:r w:rsidRPr="0085465B">
        <w:rPr>
          <w:rFonts w:ascii="Times New Roman" w:eastAsiaTheme="majorEastAsia" w:hAnsi="Times New Roman"/>
          <w:kern w:val="0"/>
          <w:sz w:val="22"/>
        </w:rPr>
        <w:t>］</w:t>
      </w:r>
      <w:r w:rsidR="00AB7D2E" w:rsidRPr="0085465B">
        <w:rPr>
          <w:rFonts w:ascii="Times New Roman" w:eastAsiaTheme="majorEastAsia" w:hAnsi="Times New Roman"/>
          <w:kern w:val="0"/>
          <w:sz w:val="22"/>
        </w:rPr>
        <w:t>.</w:t>
      </w:r>
    </w:p>
    <w:sectPr w:rsidR="00B04242" w:rsidRPr="0085465B" w:rsidSect="00845C99">
      <w:headerReference w:type="default" r:id="rId9"/>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02570" w14:textId="77777777" w:rsidR="00311F14" w:rsidRDefault="00311F14" w:rsidP="00845C99">
      <w:r>
        <w:separator/>
      </w:r>
    </w:p>
  </w:endnote>
  <w:endnote w:type="continuationSeparator" w:id="0">
    <w:p w14:paraId="1DFCEB7F" w14:textId="77777777" w:rsidR="00311F14" w:rsidRDefault="00311F14" w:rsidP="0084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iti SC Light">
    <w:charset w:val="50"/>
    <w:family w:val="auto"/>
    <w:pitch w:val="variable"/>
    <w:sig w:usb0="8000002F" w:usb1="080E004A"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43340"/>
      <w:docPartObj>
        <w:docPartGallery w:val="Page Numbers (Bottom of Page)"/>
        <w:docPartUnique/>
      </w:docPartObj>
    </w:sdtPr>
    <w:sdtEndPr/>
    <w:sdtContent>
      <w:p w14:paraId="14AC2BD5" w14:textId="77777777" w:rsidR="00DE214C" w:rsidRDefault="00DE214C">
        <w:pPr>
          <w:pStyle w:val="a6"/>
          <w:jc w:val="right"/>
        </w:pPr>
        <w:r>
          <w:fldChar w:fldCharType="begin"/>
        </w:r>
        <w:r>
          <w:instrText>PAGE   \* MERGEFORMAT</w:instrText>
        </w:r>
        <w:r>
          <w:fldChar w:fldCharType="separate"/>
        </w:r>
        <w:r w:rsidR="00086F6B" w:rsidRPr="00086F6B">
          <w:rPr>
            <w:noProof/>
            <w:lang w:val="zh-CN"/>
          </w:rPr>
          <w:t>2</w:t>
        </w:r>
        <w:r>
          <w:fldChar w:fldCharType="end"/>
        </w:r>
      </w:p>
    </w:sdtContent>
  </w:sdt>
  <w:p w14:paraId="2C1A4E6A" w14:textId="77777777" w:rsidR="00DE214C" w:rsidRDefault="00DE214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E2CE4" w14:textId="77777777" w:rsidR="00311F14" w:rsidRDefault="00311F14" w:rsidP="00845C99">
      <w:r>
        <w:separator/>
      </w:r>
    </w:p>
  </w:footnote>
  <w:footnote w:type="continuationSeparator" w:id="0">
    <w:p w14:paraId="52375D4A" w14:textId="77777777" w:rsidR="00311F14" w:rsidRDefault="00311F14" w:rsidP="00845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D6FD" w14:textId="77777777" w:rsidR="00DE214C" w:rsidRPr="00845C99" w:rsidRDefault="00DE214C" w:rsidP="00845C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7EAA"/>
    <w:multiLevelType w:val="hybridMultilevel"/>
    <w:tmpl w:val="E176035A"/>
    <w:lvl w:ilvl="0" w:tplc="04090011">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05E02559"/>
    <w:multiLevelType w:val="hybridMultilevel"/>
    <w:tmpl w:val="E176035A"/>
    <w:lvl w:ilvl="0" w:tplc="04090011">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13276D50"/>
    <w:multiLevelType w:val="hybridMultilevel"/>
    <w:tmpl w:val="A53690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FA81DBF"/>
    <w:multiLevelType w:val="hybridMultilevel"/>
    <w:tmpl w:val="E176035A"/>
    <w:lvl w:ilvl="0" w:tplc="04090011">
      <w:start w:val="1"/>
      <w:numFmt w:val="decimal"/>
      <w:lvlText w:val="%1)"/>
      <w:lvlJc w:val="left"/>
      <w:pPr>
        <w:ind w:left="1050" w:hanging="420"/>
      </w:p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4">
    <w:nsid w:val="27CA2F22"/>
    <w:multiLevelType w:val="hybridMultilevel"/>
    <w:tmpl w:val="E41C9E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9CC23E1"/>
    <w:multiLevelType w:val="hybridMultilevel"/>
    <w:tmpl w:val="0B680F2C"/>
    <w:lvl w:ilvl="0" w:tplc="9322E2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954168"/>
    <w:multiLevelType w:val="hybridMultilevel"/>
    <w:tmpl w:val="5984970C"/>
    <w:lvl w:ilvl="0" w:tplc="CA2228E6">
      <w:start w:val="1"/>
      <w:numFmt w:val="decimal"/>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7">
    <w:nsid w:val="786F7FFE"/>
    <w:multiLevelType w:val="hybridMultilevel"/>
    <w:tmpl w:val="CD64EF90"/>
    <w:lvl w:ilvl="0" w:tplc="04090011">
      <w:start w:val="1"/>
      <w:numFmt w:val="decimal"/>
      <w:lvlText w:val="%1)"/>
      <w:lvlJc w:val="left"/>
      <w:pPr>
        <w:ind w:left="1050" w:hanging="420"/>
      </w:pPr>
    </w:lvl>
    <w:lvl w:ilvl="1" w:tplc="0DE0AAE2">
      <w:start w:val="1"/>
      <w:numFmt w:val="decimal"/>
      <w:lvlText w:val="(%2)"/>
      <w:lvlJc w:val="left"/>
      <w:pPr>
        <w:ind w:left="1530" w:hanging="480"/>
      </w:pPr>
      <w:rPr>
        <w:rFonts w:hint="default"/>
      </w:r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8">
    <w:nsid w:val="7E5B3202"/>
    <w:multiLevelType w:val="hybridMultilevel"/>
    <w:tmpl w:val="7326F23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3"/>
  </w:num>
  <w:num w:numId="4">
    <w:abstractNumId w:val="6"/>
  </w:num>
  <w:num w:numId="5">
    <w:abstractNumId w:val="7"/>
  </w:num>
  <w:num w:numId="6">
    <w:abstractNumId w:val="0"/>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94B"/>
    <w:rsid w:val="00000805"/>
    <w:rsid w:val="00026289"/>
    <w:rsid w:val="000270CB"/>
    <w:rsid w:val="00035CDD"/>
    <w:rsid w:val="0003684A"/>
    <w:rsid w:val="00040AC1"/>
    <w:rsid w:val="000528FF"/>
    <w:rsid w:val="000575B8"/>
    <w:rsid w:val="00060DE5"/>
    <w:rsid w:val="00061622"/>
    <w:rsid w:val="00065AAF"/>
    <w:rsid w:val="00070359"/>
    <w:rsid w:val="00070558"/>
    <w:rsid w:val="000756D7"/>
    <w:rsid w:val="00080C9A"/>
    <w:rsid w:val="0008392A"/>
    <w:rsid w:val="000859FE"/>
    <w:rsid w:val="00086F6B"/>
    <w:rsid w:val="0009078D"/>
    <w:rsid w:val="00093707"/>
    <w:rsid w:val="00096172"/>
    <w:rsid w:val="000971A5"/>
    <w:rsid w:val="000B3002"/>
    <w:rsid w:val="000C1471"/>
    <w:rsid w:val="000C3ED7"/>
    <w:rsid w:val="000D628B"/>
    <w:rsid w:val="000D72A5"/>
    <w:rsid w:val="000D7364"/>
    <w:rsid w:val="000E4175"/>
    <w:rsid w:val="000E435F"/>
    <w:rsid w:val="000F1B47"/>
    <w:rsid w:val="000F2EF3"/>
    <w:rsid w:val="000F472A"/>
    <w:rsid w:val="0010668B"/>
    <w:rsid w:val="00111D4C"/>
    <w:rsid w:val="00113B01"/>
    <w:rsid w:val="00120677"/>
    <w:rsid w:val="001213C0"/>
    <w:rsid w:val="00123B2A"/>
    <w:rsid w:val="00150FBB"/>
    <w:rsid w:val="00151338"/>
    <w:rsid w:val="00152B0C"/>
    <w:rsid w:val="00153BDD"/>
    <w:rsid w:val="00181C4F"/>
    <w:rsid w:val="00183C1C"/>
    <w:rsid w:val="00185129"/>
    <w:rsid w:val="0018698A"/>
    <w:rsid w:val="001943F1"/>
    <w:rsid w:val="00195B18"/>
    <w:rsid w:val="00196315"/>
    <w:rsid w:val="0019660B"/>
    <w:rsid w:val="001A1259"/>
    <w:rsid w:val="001A29EA"/>
    <w:rsid w:val="001A4478"/>
    <w:rsid w:val="001A640F"/>
    <w:rsid w:val="001A691B"/>
    <w:rsid w:val="001B0E82"/>
    <w:rsid w:val="001B16BB"/>
    <w:rsid w:val="001B1BD1"/>
    <w:rsid w:val="001B34C6"/>
    <w:rsid w:val="001B51D8"/>
    <w:rsid w:val="001C0AE0"/>
    <w:rsid w:val="001E2207"/>
    <w:rsid w:val="001E290B"/>
    <w:rsid w:val="001E56A1"/>
    <w:rsid w:val="001E6922"/>
    <w:rsid w:val="001F0E32"/>
    <w:rsid w:val="002024F2"/>
    <w:rsid w:val="0020495F"/>
    <w:rsid w:val="00215071"/>
    <w:rsid w:val="00216B2C"/>
    <w:rsid w:val="0022485A"/>
    <w:rsid w:val="002305CC"/>
    <w:rsid w:val="002322D7"/>
    <w:rsid w:val="00232ED4"/>
    <w:rsid w:val="00235EC0"/>
    <w:rsid w:val="00236805"/>
    <w:rsid w:val="00242382"/>
    <w:rsid w:val="00256CD8"/>
    <w:rsid w:val="00263A62"/>
    <w:rsid w:val="0026657D"/>
    <w:rsid w:val="002740DF"/>
    <w:rsid w:val="00275CE4"/>
    <w:rsid w:val="00280BC9"/>
    <w:rsid w:val="002813F8"/>
    <w:rsid w:val="00281A36"/>
    <w:rsid w:val="002A3A1E"/>
    <w:rsid w:val="002B1FB7"/>
    <w:rsid w:val="002C1C55"/>
    <w:rsid w:val="002C417D"/>
    <w:rsid w:val="002C60F2"/>
    <w:rsid w:val="002C7AE2"/>
    <w:rsid w:val="002E0C69"/>
    <w:rsid w:val="002E26F4"/>
    <w:rsid w:val="002F16BA"/>
    <w:rsid w:val="002F492D"/>
    <w:rsid w:val="002F5536"/>
    <w:rsid w:val="00301764"/>
    <w:rsid w:val="00303DE0"/>
    <w:rsid w:val="00307E5E"/>
    <w:rsid w:val="003116A8"/>
    <w:rsid w:val="003117D7"/>
    <w:rsid w:val="00311F14"/>
    <w:rsid w:val="0031211C"/>
    <w:rsid w:val="00317FAC"/>
    <w:rsid w:val="00326D62"/>
    <w:rsid w:val="00327ACD"/>
    <w:rsid w:val="00363866"/>
    <w:rsid w:val="00365483"/>
    <w:rsid w:val="00365B93"/>
    <w:rsid w:val="00367483"/>
    <w:rsid w:val="003719F4"/>
    <w:rsid w:val="00372931"/>
    <w:rsid w:val="0037328F"/>
    <w:rsid w:val="00375009"/>
    <w:rsid w:val="003770E8"/>
    <w:rsid w:val="003841C4"/>
    <w:rsid w:val="003910A6"/>
    <w:rsid w:val="0039158F"/>
    <w:rsid w:val="0039433E"/>
    <w:rsid w:val="003971E2"/>
    <w:rsid w:val="003B579D"/>
    <w:rsid w:val="003C6B39"/>
    <w:rsid w:val="003D4883"/>
    <w:rsid w:val="003D49F7"/>
    <w:rsid w:val="003D634F"/>
    <w:rsid w:val="003E1785"/>
    <w:rsid w:val="003E2F15"/>
    <w:rsid w:val="003E65ED"/>
    <w:rsid w:val="003F7E95"/>
    <w:rsid w:val="00410009"/>
    <w:rsid w:val="00411B82"/>
    <w:rsid w:val="00420CBC"/>
    <w:rsid w:val="00422531"/>
    <w:rsid w:val="00425A7F"/>
    <w:rsid w:val="00443CB1"/>
    <w:rsid w:val="0044536F"/>
    <w:rsid w:val="00454A94"/>
    <w:rsid w:val="00463CE8"/>
    <w:rsid w:val="00473E76"/>
    <w:rsid w:val="00475433"/>
    <w:rsid w:val="00476946"/>
    <w:rsid w:val="00485AEE"/>
    <w:rsid w:val="004928A6"/>
    <w:rsid w:val="00493258"/>
    <w:rsid w:val="004959BE"/>
    <w:rsid w:val="004A146F"/>
    <w:rsid w:val="004A14C6"/>
    <w:rsid w:val="004A3D96"/>
    <w:rsid w:val="004A4362"/>
    <w:rsid w:val="004A4933"/>
    <w:rsid w:val="004A61AE"/>
    <w:rsid w:val="004A6EE2"/>
    <w:rsid w:val="004A791B"/>
    <w:rsid w:val="004B5CF7"/>
    <w:rsid w:val="004C2561"/>
    <w:rsid w:val="004C3A9E"/>
    <w:rsid w:val="004D04E5"/>
    <w:rsid w:val="004D13A5"/>
    <w:rsid w:val="004D1443"/>
    <w:rsid w:val="004D5633"/>
    <w:rsid w:val="004E4248"/>
    <w:rsid w:val="004E790D"/>
    <w:rsid w:val="004F7C7D"/>
    <w:rsid w:val="005067EE"/>
    <w:rsid w:val="00511081"/>
    <w:rsid w:val="00513046"/>
    <w:rsid w:val="005135A9"/>
    <w:rsid w:val="00513B6A"/>
    <w:rsid w:val="005141DE"/>
    <w:rsid w:val="00526DEE"/>
    <w:rsid w:val="0053561B"/>
    <w:rsid w:val="00535C6B"/>
    <w:rsid w:val="005375FE"/>
    <w:rsid w:val="005556A2"/>
    <w:rsid w:val="00560E04"/>
    <w:rsid w:val="005638AF"/>
    <w:rsid w:val="00566B99"/>
    <w:rsid w:val="00572BB0"/>
    <w:rsid w:val="005756E2"/>
    <w:rsid w:val="0057630E"/>
    <w:rsid w:val="0058161C"/>
    <w:rsid w:val="005877EC"/>
    <w:rsid w:val="00592247"/>
    <w:rsid w:val="00595B86"/>
    <w:rsid w:val="00596FD3"/>
    <w:rsid w:val="005B0B77"/>
    <w:rsid w:val="005B23A9"/>
    <w:rsid w:val="005B37AB"/>
    <w:rsid w:val="005B60DC"/>
    <w:rsid w:val="005C21C4"/>
    <w:rsid w:val="005C3871"/>
    <w:rsid w:val="005D202E"/>
    <w:rsid w:val="005E3808"/>
    <w:rsid w:val="005F341A"/>
    <w:rsid w:val="006167B5"/>
    <w:rsid w:val="00617935"/>
    <w:rsid w:val="00621482"/>
    <w:rsid w:val="00626F85"/>
    <w:rsid w:val="006302CB"/>
    <w:rsid w:val="00631FF5"/>
    <w:rsid w:val="00637481"/>
    <w:rsid w:val="0064409B"/>
    <w:rsid w:val="00645268"/>
    <w:rsid w:val="00647B4D"/>
    <w:rsid w:val="00650324"/>
    <w:rsid w:val="00654385"/>
    <w:rsid w:val="00660841"/>
    <w:rsid w:val="00660CC7"/>
    <w:rsid w:val="00681305"/>
    <w:rsid w:val="0068339E"/>
    <w:rsid w:val="00685ECF"/>
    <w:rsid w:val="00692E9A"/>
    <w:rsid w:val="006965D5"/>
    <w:rsid w:val="006A26C4"/>
    <w:rsid w:val="006A5528"/>
    <w:rsid w:val="006B1733"/>
    <w:rsid w:val="006B1BE1"/>
    <w:rsid w:val="006B5701"/>
    <w:rsid w:val="006B694C"/>
    <w:rsid w:val="006B6E19"/>
    <w:rsid w:val="006C0C81"/>
    <w:rsid w:val="006C103B"/>
    <w:rsid w:val="006C2591"/>
    <w:rsid w:val="006E5CED"/>
    <w:rsid w:val="006E5D95"/>
    <w:rsid w:val="006F5734"/>
    <w:rsid w:val="006F75AF"/>
    <w:rsid w:val="00702155"/>
    <w:rsid w:val="00707075"/>
    <w:rsid w:val="00707BCC"/>
    <w:rsid w:val="0071094B"/>
    <w:rsid w:val="00711152"/>
    <w:rsid w:val="00712F17"/>
    <w:rsid w:val="00714856"/>
    <w:rsid w:val="007152EC"/>
    <w:rsid w:val="0073186A"/>
    <w:rsid w:val="00732A2F"/>
    <w:rsid w:val="007379E7"/>
    <w:rsid w:val="00745B98"/>
    <w:rsid w:val="007478E6"/>
    <w:rsid w:val="0075110A"/>
    <w:rsid w:val="00751267"/>
    <w:rsid w:val="007541F2"/>
    <w:rsid w:val="00766F49"/>
    <w:rsid w:val="00772357"/>
    <w:rsid w:val="007824CE"/>
    <w:rsid w:val="00793061"/>
    <w:rsid w:val="00795250"/>
    <w:rsid w:val="00797A45"/>
    <w:rsid w:val="007A29DF"/>
    <w:rsid w:val="007C0FB0"/>
    <w:rsid w:val="007C3949"/>
    <w:rsid w:val="007D5F3E"/>
    <w:rsid w:val="007D7D1B"/>
    <w:rsid w:val="007E4477"/>
    <w:rsid w:val="007E4C7C"/>
    <w:rsid w:val="007F2F04"/>
    <w:rsid w:val="007F319E"/>
    <w:rsid w:val="007F45E8"/>
    <w:rsid w:val="007F558C"/>
    <w:rsid w:val="00801A13"/>
    <w:rsid w:val="00802466"/>
    <w:rsid w:val="0081294E"/>
    <w:rsid w:val="00815233"/>
    <w:rsid w:val="008173A1"/>
    <w:rsid w:val="0083071C"/>
    <w:rsid w:val="008318A5"/>
    <w:rsid w:val="008365E3"/>
    <w:rsid w:val="0084207F"/>
    <w:rsid w:val="0084597E"/>
    <w:rsid w:val="00845C99"/>
    <w:rsid w:val="00851FC5"/>
    <w:rsid w:val="008535F1"/>
    <w:rsid w:val="0085465B"/>
    <w:rsid w:val="00860183"/>
    <w:rsid w:val="00861FFC"/>
    <w:rsid w:val="00864C81"/>
    <w:rsid w:val="0087607D"/>
    <w:rsid w:val="0087697A"/>
    <w:rsid w:val="00883D1F"/>
    <w:rsid w:val="00891087"/>
    <w:rsid w:val="00892E41"/>
    <w:rsid w:val="008967A2"/>
    <w:rsid w:val="00897EAD"/>
    <w:rsid w:val="008A0288"/>
    <w:rsid w:val="008A7C61"/>
    <w:rsid w:val="008B213E"/>
    <w:rsid w:val="008B378C"/>
    <w:rsid w:val="008B4053"/>
    <w:rsid w:val="008C0C38"/>
    <w:rsid w:val="008C1EAC"/>
    <w:rsid w:val="008C4203"/>
    <w:rsid w:val="008C5BA3"/>
    <w:rsid w:val="008D2E69"/>
    <w:rsid w:val="008D3F89"/>
    <w:rsid w:val="008E7B78"/>
    <w:rsid w:val="008F0259"/>
    <w:rsid w:val="008F3B15"/>
    <w:rsid w:val="00902A73"/>
    <w:rsid w:val="00904B52"/>
    <w:rsid w:val="00904CF1"/>
    <w:rsid w:val="009112E8"/>
    <w:rsid w:val="009251B2"/>
    <w:rsid w:val="00927A31"/>
    <w:rsid w:val="009304F3"/>
    <w:rsid w:val="009323BD"/>
    <w:rsid w:val="00937446"/>
    <w:rsid w:val="009376F0"/>
    <w:rsid w:val="0094685D"/>
    <w:rsid w:val="00946A6C"/>
    <w:rsid w:val="009503E5"/>
    <w:rsid w:val="00957291"/>
    <w:rsid w:val="00960CB5"/>
    <w:rsid w:val="0096125A"/>
    <w:rsid w:val="009629F3"/>
    <w:rsid w:val="00972DE6"/>
    <w:rsid w:val="0097303D"/>
    <w:rsid w:val="0098433A"/>
    <w:rsid w:val="009969FA"/>
    <w:rsid w:val="009A0D25"/>
    <w:rsid w:val="009A2DD6"/>
    <w:rsid w:val="009A2E0B"/>
    <w:rsid w:val="009C4282"/>
    <w:rsid w:val="009C6846"/>
    <w:rsid w:val="009D3780"/>
    <w:rsid w:val="009D3972"/>
    <w:rsid w:val="009E1C42"/>
    <w:rsid w:val="009E5B82"/>
    <w:rsid w:val="009F3029"/>
    <w:rsid w:val="009F3754"/>
    <w:rsid w:val="009F7807"/>
    <w:rsid w:val="00A04E09"/>
    <w:rsid w:val="00A06C5D"/>
    <w:rsid w:val="00A07716"/>
    <w:rsid w:val="00A07E87"/>
    <w:rsid w:val="00A14376"/>
    <w:rsid w:val="00A14401"/>
    <w:rsid w:val="00A25DF0"/>
    <w:rsid w:val="00A26947"/>
    <w:rsid w:val="00A349E8"/>
    <w:rsid w:val="00A4205E"/>
    <w:rsid w:val="00A4389F"/>
    <w:rsid w:val="00A44540"/>
    <w:rsid w:val="00A5270B"/>
    <w:rsid w:val="00A62A20"/>
    <w:rsid w:val="00A640D5"/>
    <w:rsid w:val="00A670DA"/>
    <w:rsid w:val="00A73967"/>
    <w:rsid w:val="00A75923"/>
    <w:rsid w:val="00A9071B"/>
    <w:rsid w:val="00A91F30"/>
    <w:rsid w:val="00A92358"/>
    <w:rsid w:val="00A943E9"/>
    <w:rsid w:val="00AA7B8A"/>
    <w:rsid w:val="00AB10B3"/>
    <w:rsid w:val="00AB7602"/>
    <w:rsid w:val="00AB7D2E"/>
    <w:rsid w:val="00AC583D"/>
    <w:rsid w:val="00AC59AE"/>
    <w:rsid w:val="00AC5EDB"/>
    <w:rsid w:val="00AD2D61"/>
    <w:rsid w:val="00AD3F85"/>
    <w:rsid w:val="00AD4443"/>
    <w:rsid w:val="00AE0DE2"/>
    <w:rsid w:val="00AE1D6C"/>
    <w:rsid w:val="00AE5085"/>
    <w:rsid w:val="00AF1EED"/>
    <w:rsid w:val="00AF35E8"/>
    <w:rsid w:val="00B0075B"/>
    <w:rsid w:val="00B0265F"/>
    <w:rsid w:val="00B04242"/>
    <w:rsid w:val="00B2284D"/>
    <w:rsid w:val="00B269E0"/>
    <w:rsid w:val="00B337F3"/>
    <w:rsid w:val="00B3432C"/>
    <w:rsid w:val="00B4229C"/>
    <w:rsid w:val="00B56559"/>
    <w:rsid w:val="00B937CB"/>
    <w:rsid w:val="00B966DE"/>
    <w:rsid w:val="00BA0B47"/>
    <w:rsid w:val="00BA519B"/>
    <w:rsid w:val="00BA7E5E"/>
    <w:rsid w:val="00BB2260"/>
    <w:rsid w:val="00BB7B7B"/>
    <w:rsid w:val="00BD0B7B"/>
    <w:rsid w:val="00BE0174"/>
    <w:rsid w:val="00BE2338"/>
    <w:rsid w:val="00BE2368"/>
    <w:rsid w:val="00BE35D1"/>
    <w:rsid w:val="00BE6C21"/>
    <w:rsid w:val="00BF12C1"/>
    <w:rsid w:val="00BF6CBB"/>
    <w:rsid w:val="00BF7BA9"/>
    <w:rsid w:val="00C02DA7"/>
    <w:rsid w:val="00C04443"/>
    <w:rsid w:val="00C070E5"/>
    <w:rsid w:val="00C23C42"/>
    <w:rsid w:val="00C26DAF"/>
    <w:rsid w:val="00C425E9"/>
    <w:rsid w:val="00C43C90"/>
    <w:rsid w:val="00C44F73"/>
    <w:rsid w:val="00C47FB6"/>
    <w:rsid w:val="00C57C9E"/>
    <w:rsid w:val="00C61285"/>
    <w:rsid w:val="00C74D0E"/>
    <w:rsid w:val="00C75AD0"/>
    <w:rsid w:val="00C87D8C"/>
    <w:rsid w:val="00CA2B48"/>
    <w:rsid w:val="00CB1FE9"/>
    <w:rsid w:val="00CB5DFD"/>
    <w:rsid w:val="00CB73AA"/>
    <w:rsid w:val="00CC2D18"/>
    <w:rsid w:val="00CC6B81"/>
    <w:rsid w:val="00CD2755"/>
    <w:rsid w:val="00CD6F9C"/>
    <w:rsid w:val="00CE1DC3"/>
    <w:rsid w:val="00CE47D2"/>
    <w:rsid w:val="00CF5D74"/>
    <w:rsid w:val="00D007C8"/>
    <w:rsid w:val="00D04559"/>
    <w:rsid w:val="00D04DA7"/>
    <w:rsid w:val="00D1296F"/>
    <w:rsid w:val="00D14D68"/>
    <w:rsid w:val="00D2336B"/>
    <w:rsid w:val="00D23739"/>
    <w:rsid w:val="00D255C5"/>
    <w:rsid w:val="00D5068A"/>
    <w:rsid w:val="00D52468"/>
    <w:rsid w:val="00D54E83"/>
    <w:rsid w:val="00D56EF8"/>
    <w:rsid w:val="00D730B1"/>
    <w:rsid w:val="00D8546D"/>
    <w:rsid w:val="00D8602D"/>
    <w:rsid w:val="00DA3FC9"/>
    <w:rsid w:val="00DB04FD"/>
    <w:rsid w:val="00DC1D6D"/>
    <w:rsid w:val="00DC6E18"/>
    <w:rsid w:val="00DE214C"/>
    <w:rsid w:val="00DE423A"/>
    <w:rsid w:val="00DF205D"/>
    <w:rsid w:val="00DF316F"/>
    <w:rsid w:val="00E10273"/>
    <w:rsid w:val="00E12308"/>
    <w:rsid w:val="00E20136"/>
    <w:rsid w:val="00E23922"/>
    <w:rsid w:val="00E2575B"/>
    <w:rsid w:val="00E27102"/>
    <w:rsid w:val="00E44AC9"/>
    <w:rsid w:val="00E507E1"/>
    <w:rsid w:val="00E55C2D"/>
    <w:rsid w:val="00E64EF6"/>
    <w:rsid w:val="00E67C74"/>
    <w:rsid w:val="00E7340C"/>
    <w:rsid w:val="00E90853"/>
    <w:rsid w:val="00E95415"/>
    <w:rsid w:val="00EA0330"/>
    <w:rsid w:val="00EC11D9"/>
    <w:rsid w:val="00EC6385"/>
    <w:rsid w:val="00EE37B3"/>
    <w:rsid w:val="00EE58D1"/>
    <w:rsid w:val="00EE6F41"/>
    <w:rsid w:val="00EF4448"/>
    <w:rsid w:val="00F13102"/>
    <w:rsid w:val="00F17FFB"/>
    <w:rsid w:val="00F21356"/>
    <w:rsid w:val="00F22B31"/>
    <w:rsid w:val="00F24162"/>
    <w:rsid w:val="00F30B00"/>
    <w:rsid w:val="00F35B2F"/>
    <w:rsid w:val="00F444BD"/>
    <w:rsid w:val="00F471F4"/>
    <w:rsid w:val="00F50AA8"/>
    <w:rsid w:val="00F61079"/>
    <w:rsid w:val="00F641E8"/>
    <w:rsid w:val="00F73CE7"/>
    <w:rsid w:val="00F808A5"/>
    <w:rsid w:val="00F82DBA"/>
    <w:rsid w:val="00F84C17"/>
    <w:rsid w:val="00F952CF"/>
    <w:rsid w:val="00F967E7"/>
    <w:rsid w:val="00F97791"/>
    <w:rsid w:val="00FA122D"/>
    <w:rsid w:val="00FA246D"/>
    <w:rsid w:val="00FA3629"/>
    <w:rsid w:val="00FB47FA"/>
    <w:rsid w:val="00FB7C33"/>
    <w:rsid w:val="00FC146D"/>
    <w:rsid w:val="00FC1DA2"/>
    <w:rsid w:val="00FE4E48"/>
    <w:rsid w:val="00FE63C3"/>
    <w:rsid w:val="00FF024C"/>
    <w:rsid w:val="00FF0598"/>
    <w:rsid w:val="00FF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D8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95"/>
    <w:pPr>
      <w:widowControl w:val="0"/>
      <w:jc w:val="both"/>
    </w:pPr>
    <w:rPr>
      <w:rFonts w:ascii="Calibri" w:eastAsia="宋体" w:hAnsi="Calibri" w:cs="Times New Roman"/>
    </w:rPr>
  </w:style>
  <w:style w:type="paragraph" w:styleId="1">
    <w:name w:val="heading 1"/>
    <w:basedOn w:val="a"/>
    <w:next w:val="a"/>
    <w:link w:val="1Char"/>
    <w:uiPriority w:val="9"/>
    <w:qFormat/>
    <w:rsid w:val="006C0C8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5756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654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7E95"/>
    <w:rPr>
      <w:sz w:val="18"/>
      <w:szCs w:val="18"/>
    </w:rPr>
  </w:style>
  <w:style w:type="character" w:customStyle="1" w:styleId="Char">
    <w:name w:val="批注框文本 Char"/>
    <w:basedOn w:val="a0"/>
    <w:link w:val="a3"/>
    <w:uiPriority w:val="99"/>
    <w:semiHidden/>
    <w:rsid w:val="003F7E95"/>
    <w:rPr>
      <w:rFonts w:ascii="Calibri" w:eastAsia="宋体" w:hAnsi="Calibri" w:cs="Times New Roman"/>
      <w:sz w:val="18"/>
      <w:szCs w:val="18"/>
    </w:rPr>
  </w:style>
  <w:style w:type="paragraph" w:styleId="a4">
    <w:name w:val="List Paragraph"/>
    <w:basedOn w:val="a"/>
    <w:uiPriority w:val="34"/>
    <w:qFormat/>
    <w:rsid w:val="001A4478"/>
    <w:pPr>
      <w:ind w:firstLineChars="200" w:firstLine="420"/>
    </w:pPr>
  </w:style>
  <w:style w:type="paragraph" w:styleId="a5">
    <w:name w:val="header"/>
    <w:basedOn w:val="a"/>
    <w:link w:val="Char0"/>
    <w:uiPriority w:val="99"/>
    <w:unhideWhenUsed/>
    <w:rsid w:val="00845C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45C99"/>
    <w:rPr>
      <w:rFonts w:ascii="Calibri" w:eastAsia="宋体" w:hAnsi="Calibri" w:cs="Times New Roman"/>
      <w:sz w:val="18"/>
      <w:szCs w:val="18"/>
    </w:rPr>
  </w:style>
  <w:style w:type="paragraph" w:styleId="a6">
    <w:name w:val="footer"/>
    <w:basedOn w:val="a"/>
    <w:link w:val="Char1"/>
    <w:uiPriority w:val="99"/>
    <w:unhideWhenUsed/>
    <w:rsid w:val="00845C99"/>
    <w:pPr>
      <w:tabs>
        <w:tab w:val="center" w:pos="4153"/>
        <w:tab w:val="right" w:pos="8306"/>
      </w:tabs>
      <w:snapToGrid w:val="0"/>
      <w:jc w:val="left"/>
    </w:pPr>
    <w:rPr>
      <w:sz w:val="18"/>
      <w:szCs w:val="18"/>
    </w:rPr>
  </w:style>
  <w:style w:type="character" w:customStyle="1" w:styleId="Char1">
    <w:name w:val="页脚 Char"/>
    <w:basedOn w:val="a0"/>
    <w:link w:val="a6"/>
    <w:uiPriority w:val="99"/>
    <w:rsid w:val="00845C99"/>
    <w:rPr>
      <w:rFonts w:ascii="Calibri" w:eastAsia="宋体" w:hAnsi="Calibri" w:cs="Times New Roman"/>
      <w:sz w:val="18"/>
      <w:szCs w:val="18"/>
    </w:rPr>
  </w:style>
  <w:style w:type="character" w:customStyle="1" w:styleId="1Char">
    <w:name w:val="标题 1 Char"/>
    <w:basedOn w:val="a0"/>
    <w:link w:val="1"/>
    <w:uiPriority w:val="9"/>
    <w:rsid w:val="006C0C81"/>
    <w:rPr>
      <w:rFonts w:ascii="Calibri" w:eastAsia="宋体" w:hAnsi="Calibri" w:cs="Times New Roman"/>
      <w:b/>
      <w:bCs/>
      <w:kern w:val="44"/>
      <w:sz w:val="44"/>
      <w:szCs w:val="44"/>
    </w:rPr>
  </w:style>
  <w:style w:type="paragraph" w:styleId="TOC">
    <w:name w:val="TOC Heading"/>
    <w:basedOn w:val="1"/>
    <w:next w:val="a"/>
    <w:uiPriority w:val="39"/>
    <w:unhideWhenUsed/>
    <w:qFormat/>
    <w:rsid w:val="006C0C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C0C81"/>
  </w:style>
  <w:style w:type="character" w:styleId="a7">
    <w:name w:val="Hyperlink"/>
    <w:basedOn w:val="a0"/>
    <w:uiPriority w:val="99"/>
    <w:unhideWhenUsed/>
    <w:rsid w:val="006C0C81"/>
    <w:rPr>
      <w:color w:val="0000FF" w:themeColor="hyperlink"/>
      <w:u w:val="single"/>
    </w:rPr>
  </w:style>
  <w:style w:type="character" w:styleId="a8">
    <w:name w:val="Strong"/>
    <w:qFormat/>
    <w:rsid w:val="00897EAD"/>
    <w:rPr>
      <w:b/>
      <w:bCs/>
    </w:rPr>
  </w:style>
  <w:style w:type="table" w:styleId="a9">
    <w:name w:val="Table Grid"/>
    <w:basedOn w:val="a1"/>
    <w:uiPriority w:val="59"/>
    <w:rsid w:val="00960C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365483"/>
    <w:rPr>
      <w:rFonts w:ascii="Calibri" w:eastAsia="宋体" w:hAnsi="Calibri" w:cs="Times New Roman"/>
      <w:b/>
      <w:bCs/>
      <w:sz w:val="32"/>
      <w:szCs w:val="32"/>
    </w:rPr>
  </w:style>
  <w:style w:type="character" w:customStyle="1" w:styleId="apple-converted-space">
    <w:name w:val="apple-converted-space"/>
    <w:basedOn w:val="a0"/>
    <w:rsid w:val="00A670DA"/>
  </w:style>
  <w:style w:type="character" w:styleId="aa">
    <w:name w:val="annotation reference"/>
    <w:basedOn w:val="a0"/>
    <w:uiPriority w:val="99"/>
    <w:semiHidden/>
    <w:unhideWhenUsed/>
    <w:rsid w:val="002813F8"/>
    <w:rPr>
      <w:sz w:val="21"/>
      <w:szCs w:val="21"/>
    </w:rPr>
  </w:style>
  <w:style w:type="paragraph" w:styleId="ab">
    <w:name w:val="annotation text"/>
    <w:basedOn w:val="a"/>
    <w:link w:val="Char2"/>
    <w:uiPriority w:val="99"/>
    <w:semiHidden/>
    <w:unhideWhenUsed/>
    <w:rsid w:val="002813F8"/>
    <w:pPr>
      <w:jc w:val="left"/>
    </w:pPr>
  </w:style>
  <w:style w:type="character" w:customStyle="1" w:styleId="Char2">
    <w:name w:val="批注文字 Char"/>
    <w:basedOn w:val="a0"/>
    <w:link w:val="ab"/>
    <w:uiPriority w:val="99"/>
    <w:semiHidden/>
    <w:rsid w:val="002813F8"/>
    <w:rPr>
      <w:rFonts w:ascii="Calibri" w:eastAsia="宋体" w:hAnsi="Calibri" w:cs="Times New Roman"/>
    </w:rPr>
  </w:style>
  <w:style w:type="paragraph" w:styleId="ac">
    <w:name w:val="annotation subject"/>
    <w:basedOn w:val="ab"/>
    <w:next w:val="ab"/>
    <w:link w:val="Char3"/>
    <w:uiPriority w:val="99"/>
    <w:semiHidden/>
    <w:unhideWhenUsed/>
    <w:rsid w:val="002813F8"/>
    <w:rPr>
      <w:b/>
      <w:bCs/>
    </w:rPr>
  </w:style>
  <w:style w:type="character" w:customStyle="1" w:styleId="Char3">
    <w:name w:val="批注主题 Char"/>
    <w:basedOn w:val="Char2"/>
    <w:link w:val="ac"/>
    <w:uiPriority w:val="99"/>
    <w:semiHidden/>
    <w:rsid w:val="002813F8"/>
    <w:rPr>
      <w:rFonts w:ascii="Calibri" w:eastAsia="宋体" w:hAnsi="Calibri" w:cs="Times New Roman"/>
      <w:b/>
      <w:bCs/>
    </w:rPr>
  </w:style>
  <w:style w:type="character" w:customStyle="1" w:styleId="2Char">
    <w:name w:val="标题 2 Char"/>
    <w:basedOn w:val="a0"/>
    <w:link w:val="2"/>
    <w:uiPriority w:val="9"/>
    <w:semiHidden/>
    <w:rsid w:val="005756E2"/>
    <w:rPr>
      <w:rFonts w:asciiTheme="majorHAnsi" w:eastAsiaTheme="majorEastAsia" w:hAnsiTheme="majorHAnsi" w:cstheme="majorBidi"/>
      <w:b/>
      <w:bCs/>
      <w:sz w:val="32"/>
      <w:szCs w:val="32"/>
    </w:rPr>
  </w:style>
  <w:style w:type="paragraph" w:styleId="ad">
    <w:name w:val="Document Map"/>
    <w:basedOn w:val="a"/>
    <w:link w:val="Char4"/>
    <w:uiPriority w:val="99"/>
    <w:semiHidden/>
    <w:unhideWhenUsed/>
    <w:rsid w:val="0097303D"/>
    <w:rPr>
      <w:rFonts w:ascii="Heiti SC Light" w:eastAsia="Heiti SC Light"/>
      <w:sz w:val="24"/>
      <w:szCs w:val="24"/>
    </w:rPr>
  </w:style>
  <w:style w:type="character" w:customStyle="1" w:styleId="Char4">
    <w:name w:val="文档结构图 Char"/>
    <w:basedOn w:val="a0"/>
    <w:link w:val="ad"/>
    <w:uiPriority w:val="99"/>
    <w:semiHidden/>
    <w:rsid w:val="0097303D"/>
    <w:rPr>
      <w:rFonts w:ascii="Heiti SC Light" w:eastAsia="Heiti SC Light"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95"/>
    <w:pPr>
      <w:widowControl w:val="0"/>
      <w:jc w:val="both"/>
    </w:pPr>
    <w:rPr>
      <w:rFonts w:ascii="Calibri" w:eastAsia="宋体" w:hAnsi="Calibri" w:cs="Times New Roman"/>
    </w:rPr>
  </w:style>
  <w:style w:type="paragraph" w:styleId="1">
    <w:name w:val="heading 1"/>
    <w:basedOn w:val="a"/>
    <w:next w:val="a"/>
    <w:link w:val="1Char"/>
    <w:uiPriority w:val="9"/>
    <w:qFormat/>
    <w:rsid w:val="006C0C8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5756E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36548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F7E95"/>
    <w:rPr>
      <w:sz w:val="18"/>
      <w:szCs w:val="18"/>
    </w:rPr>
  </w:style>
  <w:style w:type="character" w:customStyle="1" w:styleId="Char">
    <w:name w:val="批注框文本 Char"/>
    <w:basedOn w:val="a0"/>
    <w:link w:val="a3"/>
    <w:uiPriority w:val="99"/>
    <w:semiHidden/>
    <w:rsid w:val="003F7E95"/>
    <w:rPr>
      <w:rFonts w:ascii="Calibri" w:eastAsia="宋体" w:hAnsi="Calibri" w:cs="Times New Roman"/>
      <w:sz w:val="18"/>
      <w:szCs w:val="18"/>
    </w:rPr>
  </w:style>
  <w:style w:type="paragraph" w:styleId="a4">
    <w:name w:val="List Paragraph"/>
    <w:basedOn w:val="a"/>
    <w:uiPriority w:val="34"/>
    <w:qFormat/>
    <w:rsid w:val="001A4478"/>
    <w:pPr>
      <w:ind w:firstLineChars="200" w:firstLine="420"/>
    </w:pPr>
  </w:style>
  <w:style w:type="paragraph" w:styleId="a5">
    <w:name w:val="header"/>
    <w:basedOn w:val="a"/>
    <w:link w:val="Char0"/>
    <w:uiPriority w:val="99"/>
    <w:unhideWhenUsed/>
    <w:rsid w:val="00845C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45C99"/>
    <w:rPr>
      <w:rFonts w:ascii="Calibri" w:eastAsia="宋体" w:hAnsi="Calibri" w:cs="Times New Roman"/>
      <w:sz w:val="18"/>
      <w:szCs w:val="18"/>
    </w:rPr>
  </w:style>
  <w:style w:type="paragraph" w:styleId="a6">
    <w:name w:val="footer"/>
    <w:basedOn w:val="a"/>
    <w:link w:val="Char1"/>
    <w:uiPriority w:val="99"/>
    <w:unhideWhenUsed/>
    <w:rsid w:val="00845C99"/>
    <w:pPr>
      <w:tabs>
        <w:tab w:val="center" w:pos="4153"/>
        <w:tab w:val="right" w:pos="8306"/>
      </w:tabs>
      <w:snapToGrid w:val="0"/>
      <w:jc w:val="left"/>
    </w:pPr>
    <w:rPr>
      <w:sz w:val="18"/>
      <w:szCs w:val="18"/>
    </w:rPr>
  </w:style>
  <w:style w:type="character" w:customStyle="1" w:styleId="Char1">
    <w:name w:val="页脚 Char"/>
    <w:basedOn w:val="a0"/>
    <w:link w:val="a6"/>
    <w:uiPriority w:val="99"/>
    <w:rsid w:val="00845C99"/>
    <w:rPr>
      <w:rFonts w:ascii="Calibri" w:eastAsia="宋体" w:hAnsi="Calibri" w:cs="Times New Roman"/>
      <w:sz w:val="18"/>
      <w:szCs w:val="18"/>
    </w:rPr>
  </w:style>
  <w:style w:type="character" w:customStyle="1" w:styleId="1Char">
    <w:name w:val="标题 1 Char"/>
    <w:basedOn w:val="a0"/>
    <w:link w:val="1"/>
    <w:uiPriority w:val="9"/>
    <w:rsid w:val="006C0C81"/>
    <w:rPr>
      <w:rFonts w:ascii="Calibri" w:eastAsia="宋体" w:hAnsi="Calibri" w:cs="Times New Roman"/>
      <w:b/>
      <w:bCs/>
      <w:kern w:val="44"/>
      <w:sz w:val="44"/>
      <w:szCs w:val="44"/>
    </w:rPr>
  </w:style>
  <w:style w:type="paragraph" w:styleId="TOC">
    <w:name w:val="TOC Heading"/>
    <w:basedOn w:val="1"/>
    <w:next w:val="a"/>
    <w:uiPriority w:val="39"/>
    <w:unhideWhenUsed/>
    <w:qFormat/>
    <w:rsid w:val="006C0C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C0C81"/>
  </w:style>
  <w:style w:type="character" w:styleId="a7">
    <w:name w:val="Hyperlink"/>
    <w:basedOn w:val="a0"/>
    <w:uiPriority w:val="99"/>
    <w:unhideWhenUsed/>
    <w:rsid w:val="006C0C81"/>
    <w:rPr>
      <w:color w:val="0000FF" w:themeColor="hyperlink"/>
      <w:u w:val="single"/>
    </w:rPr>
  </w:style>
  <w:style w:type="character" w:styleId="a8">
    <w:name w:val="Strong"/>
    <w:qFormat/>
    <w:rsid w:val="00897EAD"/>
    <w:rPr>
      <w:b/>
      <w:bCs/>
    </w:rPr>
  </w:style>
  <w:style w:type="table" w:styleId="a9">
    <w:name w:val="Table Grid"/>
    <w:basedOn w:val="a1"/>
    <w:uiPriority w:val="59"/>
    <w:rsid w:val="00960C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semiHidden/>
    <w:rsid w:val="00365483"/>
    <w:rPr>
      <w:rFonts w:ascii="Calibri" w:eastAsia="宋体" w:hAnsi="Calibri" w:cs="Times New Roman"/>
      <w:b/>
      <w:bCs/>
      <w:sz w:val="32"/>
      <w:szCs w:val="32"/>
    </w:rPr>
  </w:style>
  <w:style w:type="character" w:customStyle="1" w:styleId="apple-converted-space">
    <w:name w:val="apple-converted-space"/>
    <w:basedOn w:val="a0"/>
    <w:rsid w:val="00A670DA"/>
  </w:style>
  <w:style w:type="character" w:styleId="aa">
    <w:name w:val="annotation reference"/>
    <w:basedOn w:val="a0"/>
    <w:uiPriority w:val="99"/>
    <w:semiHidden/>
    <w:unhideWhenUsed/>
    <w:rsid w:val="002813F8"/>
    <w:rPr>
      <w:sz w:val="21"/>
      <w:szCs w:val="21"/>
    </w:rPr>
  </w:style>
  <w:style w:type="paragraph" w:styleId="ab">
    <w:name w:val="annotation text"/>
    <w:basedOn w:val="a"/>
    <w:link w:val="Char2"/>
    <w:uiPriority w:val="99"/>
    <w:semiHidden/>
    <w:unhideWhenUsed/>
    <w:rsid w:val="002813F8"/>
    <w:pPr>
      <w:jc w:val="left"/>
    </w:pPr>
  </w:style>
  <w:style w:type="character" w:customStyle="1" w:styleId="Char2">
    <w:name w:val="批注文字 Char"/>
    <w:basedOn w:val="a0"/>
    <w:link w:val="ab"/>
    <w:uiPriority w:val="99"/>
    <w:semiHidden/>
    <w:rsid w:val="002813F8"/>
    <w:rPr>
      <w:rFonts w:ascii="Calibri" w:eastAsia="宋体" w:hAnsi="Calibri" w:cs="Times New Roman"/>
    </w:rPr>
  </w:style>
  <w:style w:type="paragraph" w:styleId="ac">
    <w:name w:val="annotation subject"/>
    <w:basedOn w:val="ab"/>
    <w:next w:val="ab"/>
    <w:link w:val="Char3"/>
    <w:uiPriority w:val="99"/>
    <w:semiHidden/>
    <w:unhideWhenUsed/>
    <w:rsid w:val="002813F8"/>
    <w:rPr>
      <w:b/>
      <w:bCs/>
    </w:rPr>
  </w:style>
  <w:style w:type="character" w:customStyle="1" w:styleId="Char3">
    <w:name w:val="批注主题 Char"/>
    <w:basedOn w:val="Char2"/>
    <w:link w:val="ac"/>
    <w:uiPriority w:val="99"/>
    <w:semiHidden/>
    <w:rsid w:val="002813F8"/>
    <w:rPr>
      <w:rFonts w:ascii="Calibri" w:eastAsia="宋体" w:hAnsi="Calibri" w:cs="Times New Roman"/>
      <w:b/>
      <w:bCs/>
    </w:rPr>
  </w:style>
  <w:style w:type="character" w:customStyle="1" w:styleId="2Char">
    <w:name w:val="标题 2 Char"/>
    <w:basedOn w:val="a0"/>
    <w:link w:val="2"/>
    <w:uiPriority w:val="9"/>
    <w:semiHidden/>
    <w:rsid w:val="005756E2"/>
    <w:rPr>
      <w:rFonts w:asciiTheme="majorHAnsi" w:eastAsiaTheme="majorEastAsia" w:hAnsiTheme="majorHAnsi" w:cstheme="majorBidi"/>
      <w:b/>
      <w:bCs/>
      <w:sz w:val="32"/>
      <w:szCs w:val="32"/>
    </w:rPr>
  </w:style>
  <w:style w:type="paragraph" w:styleId="ad">
    <w:name w:val="Document Map"/>
    <w:basedOn w:val="a"/>
    <w:link w:val="Char4"/>
    <w:uiPriority w:val="99"/>
    <w:semiHidden/>
    <w:unhideWhenUsed/>
    <w:rsid w:val="0097303D"/>
    <w:rPr>
      <w:rFonts w:ascii="Heiti SC Light" w:eastAsia="Heiti SC Light"/>
      <w:sz w:val="24"/>
      <w:szCs w:val="24"/>
    </w:rPr>
  </w:style>
  <w:style w:type="character" w:customStyle="1" w:styleId="Char4">
    <w:name w:val="文档结构图 Char"/>
    <w:basedOn w:val="a0"/>
    <w:link w:val="ad"/>
    <w:uiPriority w:val="99"/>
    <w:semiHidden/>
    <w:rsid w:val="0097303D"/>
    <w:rPr>
      <w:rFonts w:ascii="Heiti SC Light" w:eastAsia="Heiti SC Light"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155527">
      <w:bodyDiv w:val="1"/>
      <w:marLeft w:val="0"/>
      <w:marRight w:val="0"/>
      <w:marTop w:val="0"/>
      <w:marBottom w:val="0"/>
      <w:divBdr>
        <w:top w:val="none" w:sz="0" w:space="0" w:color="auto"/>
        <w:left w:val="none" w:sz="0" w:space="0" w:color="auto"/>
        <w:bottom w:val="none" w:sz="0" w:space="0" w:color="auto"/>
        <w:right w:val="none" w:sz="0" w:space="0" w:color="auto"/>
      </w:divBdr>
    </w:div>
    <w:div w:id="982931168">
      <w:bodyDiv w:val="1"/>
      <w:marLeft w:val="0"/>
      <w:marRight w:val="0"/>
      <w:marTop w:val="0"/>
      <w:marBottom w:val="0"/>
      <w:divBdr>
        <w:top w:val="none" w:sz="0" w:space="0" w:color="auto"/>
        <w:left w:val="none" w:sz="0" w:space="0" w:color="auto"/>
        <w:bottom w:val="none" w:sz="0" w:space="0" w:color="auto"/>
        <w:right w:val="none" w:sz="0" w:space="0" w:color="auto"/>
      </w:divBdr>
    </w:div>
    <w:div w:id="1626738662">
      <w:bodyDiv w:val="1"/>
      <w:marLeft w:val="0"/>
      <w:marRight w:val="0"/>
      <w:marTop w:val="0"/>
      <w:marBottom w:val="0"/>
      <w:divBdr>
        <w:top w:val="none" w:sz="0" w:space="0" w:color="auto"/>
        <w:left w:val="none" w:sz="0" w:space="0" w:color="auto"/>
        <w:bottom w:val="none" w:sz="0" w:space="0" w:color="auto"/>
        <w:right w:val="none" w:sz="0" w:space="0" w:color="auto"/>
      </w:divBdr>
    </w:div>
    <w:div w:id="1838426191">
      <w:bodyDiv w:val="1"/>
      <w:marLeft w:val="0"/>
      <w:marRight w:val="0"/>
      <w:marTop w:val="0"/>
      <w:marBottom w:val="0"/>
      <w:divBdr>
        <w:top w:val="none" w:sz="0" w:space="0" w:color="auto"/>
        <w:left w:val="none" w:sz="0" w:space="0" w:color="auto"/>
        <w:bottom w:val="none" w:sz="0" w:space="0" w:color="auto"/>
        <w:right w:val="none" w:sz="0" w:space="0" w:color="auto"/>
      </w:divBdr>
    </w:div>
    <w:div w:id="20233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B092-AE1C-4396-BE12-B10F77E67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871</Characters>
  <Application>Microsoft Office Word</Application>
  <DocSecurity>0</DocSecurity>
  <Lines>7</Lines>
  <Paragraphs>2</Paragraphs>
  <ScaleCrop>false</ScaleCrop>
  <Company>Toshiba</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Quynn</dc:creator>
  <cp:lastModifiedBy>Windows 用户</cp:lastModifiedBy>
  <cp:revision>2</cp:revision>
  <cp:lastPrinted>2015-04-14T09:05:00Z</cp:lastPrinted>
  <dcterms:created xsi:type="dcterms:W3CDTF">2015-07-24T02:45:00Z</dcterms:created>
  <dcterms:modified xsi:type="dcterms:W3CDTF">2015-07-24T02:45:00Z</dcterms:modified>
</cp:coreProperties>
</file>